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7946DD" w:rsidRPr="007946DD">
        <w:rPr>
          <w:spacing w:val="-15"/>
          <w:sz w:val="28"/>
          <w:szCs w:val="28"/>
          <w:lang w:val="uk-UA"/>
        </w:rPr>
        <w:t>головного спеціаліста відділу бухгалтерського обліку та фінансів</w:t>
      </w:r>
      <w:r w:rsidR="00393302" w:rsidRPr="00393302">
        <w:rPr>
          <w:spacing w:val="-15"/>
          <w:sz w:val="28"/>
          <w:szCs w:val="28"/>
          <w:lang w:val="uk-UA"/>
        </w:rPr>
        <w:t xml:space="preserve"> </w:t>
      </w:r>
      <w:r w:rsidR="009206EC" w:rsidRPr="009206EC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946DD">
        <w:rPr>
          <w:spacing w:val="-15"/>
          <w:sz w:val="28"/>
          <w:szCs w:val="28"/>
          <w:lang w:val="uk-UA"/>
        </w:rPr>
        <w:t xml:space="preserve"> - </w:t>
      </w:r>
      <w:bookmarkStart w:id="0" w:name="_GoBack"/>
      <w:bookmarkEnd w:id="0"/>
      <w:r w:rsidR="007946DD" w:rsidRPr="007946DD">
        <w:rPr>
          <w:spacing w:val="-15"/>
          <w:sz w:val="28"/>
          <w:szCs w:val="28"/>
          <w:lang w:val="uk-UA"/>
        </w:rPr>
        <w:t>строкове призначення  до фактичного виходу основного працівника, який знаходиться у відпустці по догляду за дитиною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7946DD" w:rsidRPr="007946DD">
        <w:rPr>
          <w:spacing w:val="-15"/>
          <w:sz w:val="28"/>
          <w:szCs w:val="28"/>
          <w:lang w:val="uk-UA"/>
        </w:rPr>
        <w:t>Паскалову</w:t>
      </w:r>
      <w:proofErr w:type="spellEnd"/>
      <w:r w:rsidR="007946DD" w:rsidRPr="007946DD">
        <w:rPr>
          <w:spacing w:val="-15"/>
          <w:sz w:val="28"/>
          <w:szCs w:val="28"/>
          <w:lang w:val="uk-UA"/>
        </w:rPr>
        <w:t xml:space="preserve"> Тетяну Федорівну,  загальна кількість балів  - 7,6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A7" w:rsidRDefault="002F20A7" w:rsidP="006C763B">
      <w:r>
        <w:separator/>
      </w:r>
    </w:p>
  </w:endnote>
  <w:endnote w:type="continuationSeparator" w:id="0">
    <w:p w:rsidR="002F20A7" w:rsidRDefault="002F20A7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A7" w:rsidRDefault="002F20A7" w:rsidP="006C763B">
      <w:r>
        <w:separator/>
      </w:r>
    </w:p>
  </w:footnote>
  <w:footnote w:type="continuationSeparator" w:id="0">
    <w:p w:rsidR="002F20A7" w:rsidRDefault="002F20A7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061FA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2F20A7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330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11448"/>
    <w:rsid w:val="004312E3"/>
    <w:rsid w:val="00445E0D"/>
    <w:rsid w:val="00483028"/>
    <w:rsid w:val="004831C6"/>
    <w:rsid w:val="00483738"/>
    <w:rsid w:val="00487CD4"/>
    <w:rsid w:val="004907BC"/>
    <w:rsid w:val="00496838"/>
    <w:rsid w:val="004A669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46DD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25C0F"/>
    <w:rsid w:val="00B32F54"/>
    <w:rsid w:val="00B54AB6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0B1E-9AF9-44B9-B717-B7F0AEF2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2021-06-17T07:48:00Z</dcterms:created>
  <dcterms:modified xsi:type="dcterms:W3CDTF">2021-06-17T07:49:00Z</dcterms:modified>
</cp:coreProperties>
</file>