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094338" w:rsidTr="00094338">
        <w:tc>
          <w:tcPr>
            <w:tcW w:w="562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094338" w:rsidTr="00094338">
        <w:tc>
          <w:tcPr>
            <w:tcW w:w="562" w:type="dxa"/>
          </w:tcPr>
          <w:p w:rsidR="0039701D" w:rsidRPr="00094338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094338" w:rsidRDefault="00527EC1" w:rsidP="00527EC1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527EC1">
              <w:rPr>
                <w:color w:val="000000" w:themeColor="text1"/>
                <w:sz w:val="28"/>
                <w:szCs w:val="28"/>
                <w:lang w:val="uk-UA"/>
              </w:rPr>
              <w:t>головн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ий спеціаліст</w:t>
            </w:r>
            <w:r w:rsidRPr="00527EC1">
              <w:rPr>
                <w:color w:val="000000" w:themeColor="text1"/>
                <w:sz w:val="28"/>
                <w:szCs w:val="28"/>
                <w:lang w:val="uk-UA"/>
              </w:rPr>
              <w:t xml:space="preserve"> відділу інструментально-лабораторного контролю Одеської області – державн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ий інспектор</w:t>
            </w:r>
            <w:r w:rsidRPr="00527EC1">
              <w:rPr>
                <w:color w:val="000000" w:themeColor="text1"/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 (Миколаївська та Одеська області)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094338" w:rsidRDefault="00527EC1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Копа Марина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Рубінівна</w:t>
            </w:r>
            <w:proofErr w:type="spellEnd"/>
          </w:p>
        </w:tc>
        <w:tc>
          <w:tcPr>
            <w:tcW w:w="1724" w:type="dxa"/>
          </w:tcPr>
          <w:p w:rsidR="0039701D" w:rsidRPr="00094338" w:rsidRDefault="00527EC1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7,2</w:t>
            </w:r>
            <w:bookmarkStart w:id="0" w:name="_GoBack"/>
            <w:bookmarkEnd w:id="0"/>
          </w:p>
        </w:tc>
      </w:tr>
    </w:tbl>
    <w:p w:rsidR="00615C1D" w:rsidRPr="00094338" w:rsidRDefault="00527EC1">
      <w:pPr>
        <w:rPr>
          <w:lang w:val="uk-UA"/>
        </w:rPr>
      </w:pPr>
    </w:p>
    <w:sectPr w:rsidR="00615C1D" w:rsidRPr="0009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1019CC"/>
    <w:rsid w:val="0011380A"/>
    <w:rsid w:val="00277897"/>
    <w:rsid w:val="002B6D79"/>
    <w:rsid w:val="0039701D"/>
    <w:rsid w:val="00527EC1"/>
    <w:rsid w:val="00656D52"/>
    <w:rsid w:val="009311C9"/>
    <w:rsid w:val="009C1584"/>
    <w:rsid w:val="00B971EB"/>
    <w:rsid w:val="00BC0278"/>
    <w:rsid w:val="00BE6BCA"/>
    <w:rsid w:val="00C415C6"/>
    <w:rsid w:val="00D0377C"/>
    <w:rsid w:val="00EB41D3"/>
    <w:rsid w:val="00ED29BA"/>
    <w:rsid w:val="00F10B60"/>
    <w:rsid w:val="00F61DE9"/>
    <w:rsid w:val="00FA26D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3</cp:revision>
  <dcterms:created xsi:type="dcterms:W3CDTF">2021-10-19T15:58:00Z</dcterms:created>
  <dcterms:modified xsi:type="dcterms:W3CDTF">2021-10-19T15:59:00Z</dcterms:modified>
</cp:coreProperties>
</file>