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2413"/>
        <w:tblW w:w="0" w:type="auto"/>
        <w:tblLook w:val="04A0" w:firstRow="1" w:lastRow="0" w:firstColumn="1" w:lastColumn="0" w:noHBand="0" w:noVBand="1"/>
      </w:tblPr>
      <w:tblGrid>
        <w:gridCol w:w="846"/>
        <w:gridCol w:w="1769"/>
        <w:gridCol w:w="6663"/>
      </w:tblGrid>
      <w:tr w:rsidR="006C6E33" w:rsidRPr="007222C4" w:rsidTr="00331086">
        <w:tc>
          <w:tcPr>
            <w:tcW w:w="846" w:type="dxa"/>
          </w:tcPr>
          <w:p w:rsidR="006C6E33" w:rsidRPr="007222C4" w:rsidRDefault="006C6E33" w:rsidP="00722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686" w:type="dxa"/>
          </w:tcPr>
          <w:p w:rsidR="006C6E33" w:rsidRPr="007222C4" w:rsidRDefault="006C6E33" w:rsidP="00722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посвідчення</w:t>
            </w:r>
          </w:p>
        </w:tc>
        <w:tc>
          <w:tcPr>
            <w:tcW w:w="6663" w:type="dxa"/>
          </w:tcPr>
          <w:p w:rsidR="006C6E33" w:rsidRPr="007222C4" w:rsidRDefault="006C6E33" w:rsidP="00722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громадського інспектора з охорони довкілля</w:t>
            </w:r>
          </w:p>
        </w:tc>
      </w:tr>
      <w:tr w:rsidR="007222C4" w:rsidRPr="007222C4" w:rsidTr="00331086">
        <w:tc>
          <w:tcPr>
            <w:tcW w:w="846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6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3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Радом</w:t>
            </w:r>
            <w:proofErr w:type="spellEnd"/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Ярославович</w:t>
            </w:r>
          </w:p>
        </w:tc>
      </w:tr>
      <w:tr w:rsidR="007222C4" w:rsidRPr="007222C4" w:rsidTr="00331086">
        <w:tc>
          <w:tcPr>
            <w:tcW w:w="846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86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3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Ананьєв Микола Дмитрович</w:t>
            </w:r>
          </w:p>
        </w:tc>
      </w:tr>
      <w:tr w:rsidR="007222C4" w:rsidRPr="007222C4" w:rsidTr="00331086">
        <w:tc>
          <w:tcPr>
            <w:tcW w:w="846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86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63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Потульський</w:t>
            </w:r>
            <w:proofErr w:type="spellEnd"/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Михайлович</w:t>
            </w:r>
          </w:p>
        </w:tc>
      </w:tr>
      <w:tr w:rsidR="007222C4" w:rsidRPr="007222C4" w:rsidTr="00331086">
        <w:tc>
          <w:tcPr>
            <w:tcW w:w="846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86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63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Савелій Савелійович</w:t>
            </w:r>
          </w:p>
        </w:tc>
      </w:tr>
      <w:tr w:rsidR="007222C4" w:rsidRPr="007222C4" w:rsidTr="00331086">
        <w:tc>
          <w:tcPr>
            <w:tcW w:w="846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86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63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Большаков</w:t>
            </w:r>
            <w:proofErr w:type="spellEnd"/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Васильович</w:t>
            </w:r>
          </w:p>
        </w:tc>
      </w:tr>
      <w:tr w:rsidR="007222C4" w:rsidRPr="007222C4" w:rsidTr="00331086">
        <w:tc>
          <w:tcPr>
            <w:tcW w:w="846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86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663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Букач</w:t>
            </w:r>
            <w:proofErr w:type="spellEnd"/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Миколайович</w:t>
            </w:r>
          </w:p>
        </w:tc>
      </w:tr>
      <w:tr w:rsidR="007222C4" w:rsidRPr="007222C4" w:rsidTr="00331086">
        <w:tc>
          <w:tcPr>
            <w:tcW w:w="846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86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663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Закірджанов</w:t>
            </w:r>
            <w:proofErr w:type="spellEnd"/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Денис Борисович</w:t>
            </w:r>
          </w:p>
        </w:tc>
      </w:tr>
      <w:tr w:rsidR="007222C4" w:rsidRPr="007222C4" w:rsidTr="00331086">
        <w:tc>
          <w:tcPr>
            <w:tcW w:w="846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86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663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Пірог</w:t>
            </w:r>
            <w:proofErr w:type="spellEnd"/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Васильович</w:t>
            </w:r>
          </w:p>
        </w:tc>
      </w:tr>
      <w:tr w:rsidR="007222C4" w:rsidRPr="007222C4" w:rsidTr="00331086">
        <w:tc>
          <w:tcPr>
            <w:tcW w:w="846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86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663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Волошин Геннадій Павлович</w:t>
            </w:r>
          </w:p>
        </w:tc>
      </w:tr>
      <w:tr w:rsidR="007222C4" w:rsidRPr="007222C4" w:rsidTr="00331086">
        <w:tc>
          <w:tcPr>
            <w:tcW w:w="846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86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6663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Присяженко</w:t>
            </w:r>
            <w:proofErr w:type="spellEnd"/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Дмитрович</w:t>
            </w:r>
          </w:p>
        </w:tc>
      </w:tr>
      <w:tr w:rsidR="007222C4" w:rsidRPr="007222C4" w:rsidTr="00331086">
        <w:tc>
          <w:tcPr>
            <w:tcW w:w="846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86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663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Атрощенко</w:t>
            </w:r>
            <w:proofErr w:type="spellEnd"/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Борисович</w:t>
            </w:r>
          </w:p>
        </w:tc>
      </w:tr>
      <w:tr w:rsidR="007222C4" w:rsidRPr="007222C4" w:rsidTr="00331086">
        <w:tc>
          <w:tcPr>
            <w:tcW w:w="846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86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6663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Хрущ Владислав Олегович</w:t>
            </w:r>
          </w:p>
        </w:tc>
      </w:tr>
      <w:tr w:rsidR="007222C4" w:rsidRPr="007222C4" w:rsidTr="00331086">
        <w:tc>
          <w:tcPr>
            <w:tcW w:w="846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86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6663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Котляров</w:t>
            </w:r>
            <w:proofErr w:type="spellEnd"/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</w:t>
            </w:r>
            <w:proofErr w:type="spellStart"/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Адольфович</w:t>
            </w:r>
            <w:proofErr w:type="spellEnd"/>
          </w:p>
        </w:tc>
      </w:tr>
      <w:tr w:rsidR="007222C4" w:rsidRPr="007222C4" w:rsidTr="00331086">
        <w:tc>
          <w:tcPr>
            <w:tcW w:w="846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86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6663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Болбат</w:t>
            </w:r>
            <w:proofErr w:type="spellEnd"/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</w:t>
            </w:r>
            <w:proofErr w:type="spellStart"/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Володимиріфвна</w:t>
            </w:r>
            <w:proofErr w:type="spellEnd"/>
          </w:p>
        </w:tc>
      </w:tr>
      <w:tr w:rsidR="007222C4" w:rsidRPr="007222C4" w:rsidTr="00331086">
        <w:tc>
          <w:tcPr>
            <w:tcW w:w="846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86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6663" w:type="dxa"/>
          </w:tcPr>
          <w:p w:rsidR="007222C4" w:rsidRPr="007222C4" w:rsidRDefault="007222C4" w:rsidP="00722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Гевеленко</w:t>
            </w:r>
            <w:proofErr w:type="spellEnd"/>
            <w:r w:rsidRPr="00722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Борисович</w:t>
            </w:r>
          </w:p>
        </w:tc>
      </w:tr>
    </w:tbl>
    <w:p w:rsidR="00D9724B" w:rsidRPr="007222C4" w:rsidRDefault="00331086" w:rsidP="007222C4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2C4">
        <w:rPr>
          <w:rFonts w:ascii="Times New Roman" w:hAnsi="Times New Roman" w:cs="Times New Roman"/>
          <w:sz w:val="28"/>
          <w:szCs w:val="28"/>
          <w:lang w:val="uk-UA"/>
        </w:rPr>
        <w:t>Список громадських інспекторів з охорони довкілля Державної екологічної інспекції Південно-Західного округу (Миколаївська та Одеська області</w:t>
      </w:r>
      <w:bookmarkStart w:id="0" w:name="_GoBack"/>
      <w:bookmarkEnd w:id="0"/>
      <w:r w:rsidRPr="007222C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56288" w:rsidRPr="007222C4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</w:t>
      </w:r>
      <w:r w:rsidR="007222C4" w:rsidRPr="007222C4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256288" w:rsidRPr="007222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22C4" w:rsidRPr="007222C4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7222C4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222C4" w:rsidRPr="007222C4">
        <w:rPr>
          <w:rFonts w:ascii="Times New Roman" w:hAnsi="Times New Roman" w:cs="Times New Roman"/>
          <w:sz w:val="28"/>
          <w:szCs w:val="28"/>
          <w:lang w:val="uk-UA"/>
        </w:rPr>
        <w:t>2</w:t>
      </w:r>
    </w:p>
    <w:sectPr w:rsidR="00D9724B" w:rsidRPr="007222C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2E59"/>
    <w:multiLevelType w:val="hybridMultilevel"/>
    <w:tmpl w:val="87C8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33"/>
    <w:rsid w:val="00012FCE"/>
    <w:rsid w:val="00090FC6"/>
    <w:rsid w:val="00112246"/>
    <w:rsid w:val="00256288"/>
    <w:rsid w:val="00331086"/>
    <w:rsid w:val="006C6E33"/>
    <w:rsid w:val="007222C4"/>
    <w:rsid w:val="00D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0D92"/>
  <w15:chartTrackingRefBased/>
  <w15:docId w15:val="{BD8D59A1-582D-4341-94AF-2B73A5C4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Светлана Бешевец</cp:lastModifiedBy>
  <cp:revision>5</cp:revision>
  <dcterms:created xsi:type="dcterms:W3CDTF">2021-08-04T13:16:00Z</dcterms:created>
  <dcterms:modified xsi:type="dcterms:W3CDTF">2022-02-04T11:42:00Z</dcterms:modified>
</cp:coreProperties>
</file>